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49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907"/>
      </w:tblGrid>
      <w:tr w:rsidR="0066279A" w:rsidRPr="00F021D8" w14:paraId="259660F1" w14:textId="77777777" w:rsidTr="00B450E2">
        <w:trPr>
          <w:trHeight w:val="1125"/>
        </w:trPr>
        <w:tc>
          <w:tcPr>
            <w:tcW w:w="3823" w:type="dxa"/>
          </w:tcPr>
          <w:p w14:paraId="5C5CFF70" w14:textId="77777777" w:rsidR="0066279A" w:rsidRPr="004A371D" w:rsidRDefault="0066279A" w:rsidP="0066279A">
            <w:pPr>
              <w:rPr>
                <w:rFonts w:ascii="Times New Roman" w:eastAsia="Calibri" w:hAnsi="Times New Roman" w:cs="Times New Roman"/>
                <w:b/>
              </w:rPr>
            </w:pPr>
            <w:r w:rsidRPr="004A371D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511B2FA" wp14:editId="7E075ED9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8890</wp:posOffset>
                  </wp:positionV>
                  <wp:extent cx="1028700" cy="895350"/>
                  <wp:effectExtent l="0" t="0" r="0" b="0"/>
                  <wp:wrapSquare wrapText="bothSides"/>
                  <wp:docPr id="5" name="Рисунок 5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07" w:type="dxa"/>
          </w:tcPr>
          <w:p w14:paraId="76C051BD" w14:textId="77777777" w:rsidR="0066279A" w:rsidRPr="00B450E2" w:rsidRDefault="0066279A" w:rsidP="00B450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50E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Общество с ограниченной ответственностью «Учебно-производственный центр «Невский»</w:t>
            </w:r>
          </w:p>
          <w:p w14:paraId="4B0CA8A2" w14:textId="77777777" w:rsidR="0066279A" w:rsidRPr="00B450E2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187342, Ленинградская обл., Кировский р-н, г. Кировск, ул. Набережная, д. 17, пом. 179</w:t>
            </w:r>
          </w:p>
          <w:p w14:paraId="3FAE3B20" w14:textId="77777777" w:rsidR="0066279A" w:rsidRPr="00D57EAA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450E2"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.: +7 (81362) 28-776, +7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930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001 33 59,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nevsky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upk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yandex</w:t>
            </w:r>
            <w:r w:rsidRPr="00D57EA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450E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14:paraId="1A1F0029" w14:textId="79185A82" w:rsidR="0066279A" w:rsidRDefault="0066279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450E2">
              <w:rPr>
                <w:rFonts w:ascii="Times New Roman" w:eastAsia="Calibri" w:hAnsi="Times New Roman" w:cs="Times New Roman"/>
                <w:sz w:val="19"/>
                <w:szCs w:val="19"/>
              </w:rPr>
              <w:t>ИНН 4706038719 КПП 470601001</w:t>
            </w:r>
          </w:p>
          <w:p w14:paraId="365523B0" w14:textId="1BE9B7D2" w:rsidR="000F63BA" w:rsidRPr="000F63BA" w:rsidRDefault="000F63BA" w:rsidP="0066279A">
            <w:pPr>
              <w:ind w:left="40" w:hanging="4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Лицензия на образовательную деятельность </w:t>
            </w:r>
            <w:proofErr w:type="gramStart"/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r w:rsidR="00CB252B">
              <w:t xml:space="preserve"> </w:t>
            </w:r>
            <w:r w:rsidR="00CB252B" w:rsidRPr="00CB252B"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proofErr w:type="gramEnd"/>
            <w:r w:rsidR="00CB252B" w:rsidRPr="00CB25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035-01268-47/00219418 </w:t>
            </w:r>
            <w:r w:rsidRPr="000F63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 05.07.2021 г., Аккредитация № 5184 от 08.12.2017 г.  </w:t>
            </w:r>
          </w:p>
          <w:p w14:paraId="3255EDF3" w14:textId="77777777" w:rsidR="0066279A" w:rsidRPr="00F021D8" w:rsidRDefault="0066279A" w:rsidP="0066279A">
            <w:pPr>
              <w:jc w:val="center"/>
              <w:rPr>
                <w:rFonts w:ascii="Albertus Medium" w:eastAsia="Calibri" w:hAnsi="Albertus Medium" w:cs="Times New Roman"/>
                <w:b/>
              </w:rPr>
            </w:pPr>
          </w:p>
        </w:tc>
      </w:tr>
    </w:tbl>
    <w:p w14:paraId="4732090B" w14:textId="77777777" w:rsidR="00D15F7B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42182D54" w14:textId="0A1416EA" w:rsidR="00B82DFA" w:rsidRDefault="00707E8C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РАСП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ИСАНИЕ </w:t>
      </w:r>
      <w:r w:rsidR="005C0FD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ОЧНЫХ </w:t>
      </w:r>
      <w:r w:rsidR="00C6618C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ЗАНЯТИЙ</w:t>
      </w:r>
      <w:r w:rsidR="00E24DFF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</w:t>
      </w:r>
      <w:r w:rsidR="00D57EAA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ФЕВРАЛ</w:t>
      </w:r>
      <w:r w:rsidR="006747C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Ь</w:t>
      </w:r>
      <w:r w:rsidR="00F84CDC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_</w:t>
      </w:r>
      <w:r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202</w:t>
      </w:r>
      <w:r w:rsidR="006747CB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6</w:t>
      </w:r>
      <w:r w:rsidR="00141966" w:rsidRPr="00F021D8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 г.</w:t>
      </w:r>
    </w:p>
    <w:p w14:paraId="05D9EC55" w14:textId="77777777" w:rsidR="00D15F7B" w:rsidRPr="00B82DFA" w:rsidRDefault="00D15F7B" w:rsidP="00977AE9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tbl>
      <w:tblPr>
        <w:tblStyle w:val="-42"/>
        <w:tblW w:w="15730" w:type="dxa"/>
        <w:tblLayout w:type="fixed"/>
        <w:tblLook w:val="04A0" w:firstRow="1" w:lastRow="0" w:firstColumn="1" w:lastColumn="0" w:noHBand="0" w:noVBand="1"/>
      </w:tblPr>
      <w:tblGrid>
        <w:gridCol w:w="709"/>
        <w:gridCol w:w="8075"/>
        <w:gridCol w:w="992"/>
        <w:gridCol w:w="3969"/>
        <w:gridCol w:w="1985"/>
      </w:tblGrid>
      <w:tr w:rsidR="004A00B5" w:rsidRPr="000F53C6" w14:paraId="575BF722" w14:textId="0497E02D" w:rsidTr="00B82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9D6" w14:textId="77777777" w:rsidR="004A00B5" w:rsidRPr="00B82DFA" w:rsidRDefault="004A00B5" w:rsidP="00CE202F">
            <w:pPr>
              <w:keepNext/>
              <w:keepLines/>
              <w:spacing w:before="4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88" w14:textId="77777777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47C" w14:textId="3FA7431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056" w14:textId="4E8DA489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Даты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D50" w14:textId="47553E9E" w:rsidR="004A00B5" w:rsidRPr="00B82DFA" w:rsidRDefault="004A00B5" w:rsidP="002E6F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B82DFA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Стоимость обучения, руб.</w:t>
            </w:r>
          </w:p>
        </w:tc>
      </w:tr>
      <w:tr w:rsidR="00A1519C" w:rsidRPr="000F53C6" w14:paraId="2AF5DC1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  <w:tcBorders>
              <w:top w:val="single" w:sz="4" w:space="0" w:color="auto"/>
            </w:tcBorders>
          </w:tcPr>
          <w:p w14:paraId="6ED2E05A" w14:textId="01F581BE" w:rsidR="00A1519C" w:rsidRPr="002D4F7F" w:rsidRDefault="00A1519C" w:rsidP="00CE202F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5C0FD4" w:rsidRPr="00AC32F0">
              <w:rPr>
                <w:rFonts w:ascii="Times New Roman" w:eastAsia="Calibri" w:hAnsi="Times New Roman" w:cs="Times New Roman"/>
                <w:sz w:val="32"/>
                <w:szCs w:val="32"/>
              </w:rPr>
              <w:t>. Охрана труда</w:t>
            </w:r>
          </w:p>
        </w:tc>
      </w:tr>
      <w:tr w:rsidR="004A00B5" w:rsidRPr="000F53C6" w14:paraId="4CAB965B" w14:textId="62AF89D3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6A0B64" w14:textId="15DEB283" w:rsidR="004A00B5" w:rsidRPr="00D172BB" w:rsidRDefault="004A00B5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075" w:type="dxa"/>
          </w:tcPr>
          <w:p w14:paraId="0743BD1E" w14:textId="0F0168DB" w:rsidR="004A00B5" w:rsidRPr="000F53C6" w:rsidRDefault="00977AE9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А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0F63BA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Общие вопросы</w:t>
            </w:r>
            <w:r w:rsidR="005C0FD4" w:rsidRPr="000F63BA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5C0FD4" w:rsidRPr="00AC32F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охраны труда и функционирования системы управления охраной труда (СУОТ)</w:t>
            </w:r>
          </w:p>
        </w:tc>
        <w:tc>
          <w:tcPr>
            <w:tcW w:w="992" w:type="dxa"/>
          </w:tcPr>
          <w:p w14:paraId="4CBAEDCE" w14:textId="0BD1C857" w:rsidR="004A00B5" w:rsidRPr="000F53C6" w:rsidRDefault="005C0FD4" w:rsidP="005C0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A41E3BC" w14:textId="252D2197" w:rsidR="002D4408" w:rsidRPr="00721B51" w:rsidRDefault="006747CB" w:rsidP="009864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</w:t>
            </w:r>
            <w:r w:rsidR="00D57EAA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7</w:t>
            </w:r>
            <w:r w:rsidR="00AB7A4B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</w:t>
            </w:r>
            <w:r w:rsidR="00D57EAA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AB7A4B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CCA6C5B" w14:textId="7F290B70" w:rsidR="004A00B5" w:rsidRPr="00011069" w:rsidRDefault="008A385E" w:rsidP="00011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6747CB"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50</w:t>
            </w: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5C0FD4" w:rsidRPr="000F53C6" w14:paraId="5D3DD06B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5FE821" w14:textId="2B88314E" w:rsidR="005C0FD4" w:rsidRPr="00D172BB" w:rsidRDefault="005C0FD4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075" w:type="dxa"/>
          </w:tcPr>
          <w:p w14:paraId="0259030C" w14:textId="4BDB40F5" w:rsidR="005C0FD4" w:rsidRPr="005C0FD4" w:rsidRDefault="00977AE9" w:rsidP="00851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Б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="005C0FD4" w:rsidRPr="005C0FD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Обучение 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="005C0FD4" w:rsidRPr="00977AE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специальной оценки условий труда</w:t>
            </w:r>
            <w:r w:rsidR="005C0FD4" w:rsidRPr="00AC32F0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и оценки профессиональных рисков</w:t>
            </w:r>
          </w:p>
        </w:tc>
        <w:tc>
          <w:tcPr>
            <w:tcW w:w="992" w:type="dxa"/>
          </w:tcPr>
          <w:p w14:paraId="573ADD73" w14:textId="77777777" w:rsidR="00977AE9" w:rsidRDefault="00977AE9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</w:p>
          <w:p w14:paraId="2BD69AA8" w14:textId="4AC08854" w:rsidR="005C0FD4" w:rsidRDefault="005C0FD4" w:rsidP="002F5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62F7FAD2" w14:textId="773CDED0" w:rsidR="00E139DB" w:rsidRPr="0005447F" w:rsidRDefault="00E310B3" w:rsidP="006D3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D57EAA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4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 w:rsidR="00D57EAA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5E5E2853" w14:textId="5EA4B656" w:rsidR="005C0FD4" w:rsidRDefault="008A385E" w:rsidP="00E310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E310B3"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40</w:t>
            </w:r>
            <w:r w:rsidRPr="00E310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CD00B6" w:rsidRPr="000F53C6" w14:paraId="5818DB9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8854635" w14:textId="40F85CFC" w:rsidR="00CD00B6" w:rsidRPr="00D172BB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D172BB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021" w:type="dxa"/>
            <w:gridSpan w:val="4"/>
          </w:tcPr>
          <w:p w14:paraId="3C9C6D46" w14:textId="1824FFA4" w:rsidR="00CD00B6" w:rsidRDefault="00CD00B6" w:rsidP="006C1D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60140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highlight w:val="cyan"/>
                <w:lang w:eastAsia="ru-RU"/>
              </w:rPr>
              <w:t>ПРОГРАММА В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.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Обучение 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безопасным методам и приемам выполнения работ повышенной опасности</w:t>
            </w:r>
            <w:r w:rsidRPr="00B46EE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, к которым предъявляются дополнительные требования в соответствии с нормативными правовыми актами, содержащими государственные требования охраны труда:</w:t>
            </w:r>
          </w:p>
        </w:tc>
      </w:tr>
      <w:tr w:rsidR="00CD00B6" w:rsidRPr="000F53C6" w14:paraId="101F54E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6E667F1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65B94880" w14:textId="72839022" w:rsidR="00CD00B6" w:rsidRPr="0017293A" w:rsidRDefault="00CD00B6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НА ВЫСОТЕ</w:t>
            </w:r>
            <w:r w:rsidRPr="00172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00B6" w:rsidRPr="000F53C6" w14:paraId="5A3B1CCE" w14:textId="77777777" w:rsidTr="00732E9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D085438" w14:textId="77777777" w:rsidR="00CD00B6" w:rsidRDefault="00CD00B6" w:rsidP="00CE202F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6393B452" w14:textId="7E2DB53A" w:rsidR="00CD00B6" w:rsidRPr="00B46EE2" w:rsidRDefault="00CD00B6" w:rsidP="00851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34798EAC" w14:textId="1591C7CC" w:rsidR="00CD00B6" w:rsidRDefault="00CD00B6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6633101" w14:textId="21B001F8" w:rsidR="00AB7A4B" w:rsidRPr="00AB7A4B" w:rsidRDefault="00D57EAA" w:rsidP="004F50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04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165BC902" w14:textId="46DA7D7B" w:rsidR="00CD00B6" w:rsidRPr="009936B3" w:rsidRDefault="00E310B3" w:rsidP="002F5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CD00B6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  <w:r w:rsidR="00CD00B6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0D09A1" w:rsidRPr="000F53C6" w14:paraId="0662FAB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8CCE4D4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7735242" w14:textId="3A8E80CF" w:rsidR="000D09A1" w:rsidRPr="00B46EE2" w:rsidRDefault="000D09A1" w:rsidP="000D09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7E27A57C" w14:textId="4772B430" w:rsidR="000D09A1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2047B62" w14:textId="48A2CBC6" w:rsidR="000D09A1" w:rsidRPr="00AB7A4B" w:rsidRDefault="00D57EAA" w:rsidP="00AB7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04-05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10FE49D4" w14:textId="24A04948" w:rsidR="000D09A1" w:rsidRPr="009936B3" w:rsidRDefault="000D09A1" w:rsidP="000D09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0D09A1" w:rsidRPr="000F53C6" w14:paraId="09EA63E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E39413C" w14:textId="77777777" w:rsidR="000D09A1" w:rsidRDefault="000D09A1" w:rsidP="000D09A1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5884CDA" w14:textId="07F06017" w:rsidR="000D09A1" w:rsidRPr="00B46EE2" w:rsidRDefault="000D09A1" w:rsidP="000D09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8F9078F" w14:textId="2D87E90B" w:rsidR="000D09A1" w:rsidRDefault="000D09A1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4A3D3E9" w14:textId="44FED4B5" w:rsidR="000D09A1" w:rsidRPr="00AB7A4B" w:rsidRDefault="00D57EAA" w:rsidP="00AB7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04-05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4C057F1D" w14:textId="4DE64922" w:rsidR="000D09A1" w:rsidRPr="009936B3" w:rsidRDefault="00E310B3" w:rsidP="000D0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0D09A1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CD00B6" w:rsidRPr="000F53C6" w14:paraId="4364E3F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6CC04616" w14:textId="77777777" w:rsidR="00CD00B6" w:rsidRDefault="00CD00B6" w:rsidP="0017293A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274DB21B" w14:textId="68648AE7" w:rsidR="00CD00B6" w:rsidRDefault="001A639C" w:rsidP="00172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ГАЗООПАСНЫХ РАБОТ</w:t>
            </w:r>
          </w:p>
        </w:tc>
        <w:tc>
          <w:tcPr>
            <w:tcW w:w="992" w:type="dxa"/>
          </w:tcPr>
          <w:p w14:paraId="6AB66FE0" w14:textId="7F4D6682" w:rsidR="00CD00B6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3EEDBCF" w14:textId="3FA26253" w:rsidR="00AB7A4B" w:rsidRPr="00DB75F2" w:rsidRDefault="00D57EAA" w:rsidP="00AA0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20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2D738292" w14:textId="57628F46" w:rsidR="00CD00B6" w:rsidRPr="009936B3" w:rsidRDefault="00CD00B6" w:rsidP="00172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4 500</w:t>
            </w:r>
          </w:p>
        </w:tc>
      </w:tr>
      <w:tr w:rsidR="001A639C" w:rsidRPr="000F53C6" w14:paraId="399AACED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29CB5C8B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9AA0161" w14:textId="528E4F90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ПОДЪЕМНЫХ СООРУЖЕНИЙ</w:t>
            </w:r>
          </w:p>
        </w:tc>
        <w:tc>
          <w:tcPr>
            <w:tcW w:w="992" w:type="dxa"/>
          </w:tcPr>
          <w:p w14:paraId="0A03F1FC" w14:textId="3B7B9F6A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466FAE1" w14:textId="05EB8F97" w:rsidR="00ED1AA1" w:rsidRPr="00DB75F2" w:rsidRDefault="00D57EAA" w:rsidP="00F057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24-27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DB37BA2" w14:textId="4B9EAF85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522EA60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33992392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4F676AD" w14:textId="388F3156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эксплуатацией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СОСУДОВ</w:t>
            </w:r>
            <w:r w:rsidRPr="0017293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, работающих </w:t>
            </w:r>
            <w:r w:rsidRPr="00977AE9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ПОД ИЗБЫТОЧНЫМ ДАВЛЕНИЕМ</w:t>
            </w:r>
          </w:p>
        </w:tc>
        <w:tc>
          <w:tcPr>
            <w:tcW w:w="992" w:type="dxa"/>
          </w:tcPr>
          <w:p w14:paraId="4E338E22" w14:textId="306DE98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AE08C8A" w14:textId="597D6336" w:rsidR="00D416C0" w:rsidRPr="00DB75F2" w:rsidRDefault="00D57EAA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18-19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E310B3"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37C49FA" w14:textId="3F852D06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4 500</w:t>
            </w:r>
          </w:p>
        </w:tc>
      </w:tr>
      <w:tr w:rsidR="001A639C" w:rsidRPr="000F53C6" w14:paraId="51EAC92F" w14:textId="77777777" w:rsidTr="004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8D2577E" w14:textId="77777777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021" w:type="dxa"/>
            <w:gridSpan w:val="4"/>
          </w:tcPr>
          <w:p w14:paraId="4CBB8BB0" w14:textId="64353164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CD00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 </w:t>
            </w:r>
            <w:r w:rsidRPr="00CD00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В ОГРАНИЧЕННЫХ И ЗАМКНУТЫХ ПРОСТРАНСТВАХ (ОЗП)</w:t>
            </w:r>
            <w:r w:rsidRPr="00977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E5C48" w:rsidRPr="000F53C6" w14:paraId="2908016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0042581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7A1FACE3" w14:textId="4C0EA002" w:rsidR="003E5C48" w:rsidRDefault="003E5C48" w:rsidP="003E5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2C38774D" w14:textId="681D44C4" w:rsidR="003E5C48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D45A21D" w14:textId="04BBB299" w:rsidR="003E5C48" w:rsidRPr="00ED1AA1" w:rsidRDefault="00D57EAA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12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4368DD8B" w14:textId="555069E6" w:rsidR="003E5C48" w:rsidRPr="009936B3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6 000</w:t>
            </w:r>
          </w:p>
        </w:tc>
      </w:tr>
      <w:tr w:rsidR="003E5C48" w:rsidRPr="000F53C6" w14:paraId="22C8A85B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1B1D844A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5668CEEB" w14:textId="7B2B1138" w:rsidR="003E5C48" w:rsidRDefault="003E5C48" w:rsidP="003E5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DD6E484" w14:textId="3E407F7D" w:rsidR="003E5C48" w:rsidRDefault="003E5C48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80958F3" w14:textId="15F001A1" w:rsidR="003E5C48" w:rsidRPr="00C775D9" w:rsidRDefault="00D57EAA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12-13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69A61035" w14:textId="354188EB" w:rsidR="003E5C48" w:rsidRPr="009936B3" w:rsidRDefault="003E5C48" w:rsidP="003E5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3E5C48" w:rsidRPr="000F53C6" w14:paraId="77BD381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6F74020" w14:textId="77777777" w:rsidR="003E5C48" w:rsidRDefault="003E5C48" w:rsidP="003E5C48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075" w:type="dxa"/>
          </w:tcPr>
          <w:p w14:paraId="1663DAC1" w14:textId="4E485679" w:rsidR="003E5C48" w:rsidRDefault="003E5C48" w:rsidP="003E5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EE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2" w:type="dxa"/>
          </w:tcPr>
          <w:p w14:paraId="0FCBCA66" w14:textId="5CFC91F0" w:rsidR="003E5C48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18206BF2" w14:textId="05D7ED4A" w:rsidR="003E5C48" w:rsidRPr="00C775D9" w:rsidRDefault="00FA79A4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12-13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3E5C48" w:rsidRPr="00E804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2ED9E1EE" w14:textId="3421B989" w:rsidR="003E5C48" w:rsidRPr="009936B3" w:rsidRDefault="003E5C48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8437C1" w:rsidRPr="000F53C6" w14:paraId="35DB1AA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8B29E3" w14:textId="525C8615" w:rsidR="008437C1" w:rsidRDefault="008437C1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8075" w:type="dxa"/>
          </w:tcPr>
          <w:p w14:paraId="15D2B7FE" w14:textId="7656BA4E" w:rsidR="008437C1" w:rsidRDefault="008437C1" w:rsidP="00077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 w:rsidRPr="008437C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</w:t>
            </w:r>
            <w:r w:rsidRPr="008437C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ЭКСПЛУАТАЦИЕЙ ТЕПЛОВЫХ ЭНЕРГОУСТАНОВОК</w:t>
            </w:r>
          </w:p>
        </w:tc>
        <w:tc>
          <w:tcPr>
            <w:tcW w:w="992" w:type="dxa"/>
          </w:tcPr>
          <w:p w14:paraId="4FE94C89" w14:textId="5361885D" w:rsidR="008437C1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42A05A0" w14:textId="2E6C2987" w:rsidR="008437C1" w:rsidRPr="00C775D9" w:rsidRDefault="00ED1AA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1B26AD82" w14:textId="50A4B34B" w:rsidR="008437C1" w:rsidRPr="009936B3" w:rsidRDefault="008437C1" w:rsidP="00077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4 500</w:t>
            </w:r>
          </w:p>
        </w:tc>
      </w:tr>
      <w:tr w:rsidR="00DE12BA" w:rsidRPr="000F53C6" w14:paraId="6EE2DED5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7CE415" w14:textId="05185705" w:rsidR="00DE12BA" w:rsidRDefault="00DE12BA" w:rsidP="00077B1E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075" w:type="dxa"/>
          </w:tcPr>
          <w:p w14:paraId="6246DC9B" w14:textId="1456E216" w:rsidR="00DE12BA" w:rsidRPr="00C41CB6" w:rsidRDefault="00C41CB6" w:rsidP="00077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CB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Безопасные методы и приемы выполнения работ, связанных с опасностью воздействия </w:t>
            </w:r>
            <w:r w:rsidRPr="00C41CB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СИЛЬНОДЕЙСТВУЮЩИХ И ЯДОВИТЫХ ВЕЩЕСТВ</w:t>
            </w:r>
          </w:p>
        </w:tc>
        <w:tc>
          <w:tcPr>
            <w:tcW w:w="992" w:type="dxa"/>
          </w:tcPr>
          <w:p w14:paraId="538A247D" w14:textId="52F28A56" w:rsidR="00DE12BA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5A6A4C0" w14:textId="0BDB2637" w:rsidR="00DE12BA" w:rsidRPr="008437C1" w:rsidRDefault="00FA79A4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 w:rsidRP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06.02 в 10.00</w:t>
            </w:r>
          </w:p>
        </w:tc>
        <w:tc>
          <w:tcPr>
            <w:tcW w:w="1985" w:type="dxa"/>
          </w:tcPr>
          <w:p w14:paraId="150B55AF" w14:textId="2AF0E864" w:rsidR="00DE12BA" w:rsidRPr="009936B3" w:rsidRDefault="00C41CB6" w:rsidP="00077B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4 500</w:t>
            </w:r>
          </w:p>
        </w:tc>
      </w:tr>
      <w:tr w:rsidR="001A639C" w:rsidRPr="000F53C6" w14:paraId="1C118BA1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943F87F" w14:textId="4E8F6E7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75" w:type="dxa"/>
          </w:tcPr>
          <w:p w14:paraId="5FA0F135" w14:textId="03B51889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по использованию (применению) средств индивидуальной защиты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СИЗ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C526CA0" w14:textId="263ED15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11DFEF5" w14:textId="4372EA8C" w:rsidR="00ED1AA1" w:rsidRPr="00432135" w:rsidRDefault="009936B3" w:rsidP="009D6E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36CAC5C3" w14:textId="23237746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40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</w:t>
            </w:r>
          </w:p>
        </w:tc>
      </w:tr>
      <w:tr w:rsidR="001A639C" w:rsidRPr="000F53C6" w14:paraId="432268E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AEA72BC" w14:textId="4A24EC0F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="00DE12BA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75" w:type="dxa"/>
          </w:tcPr>
          <w:p w14:paraId="2F40584F" w14:textId="69A4229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Обучение приемам оказания первой помощи пострадавшим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ОПП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88A983" w14:textId="048808A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FDBE61F" w14:textId="68EC71A9" w:rsidR="00ED1AA1" w:rsidRPr="00432135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</w:t>
            </w:r>
            <w:r w:rsid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3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 w:rsid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Pr="006747CB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121823CF" w14:textId="749D1BD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2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8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C2724C4" w14:textId="77777777" w:rsidTr="00732E97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5085810" w14:textId="3924606E" w:rsidR="001A639C" w:rsidRPr="000F63BA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</w:pPr>
            <w:r w:rsidRPr="000F63BA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2. Пожарная безопасность</w:t>
            </w:r>
          </w:p>
        </w:tc>
      </w:tr>
      <w:tr w:rsidR="001A639C" w:rsidRPr="000F53C6" w14:paraId="16A6BA5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8038326" w14:textId="29431F34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075" w:type="dxa"/>
          </w:tcPr>
          <w:p w14:paraId="69CB34B3" w14:textId="3669F914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Обеспечение пожарной безопасности объектов защиты для руководителей и лиц, ответственных за обеспечение </w:t>
            </w:r>
            <w:r w:rsidRPr="002D4F7F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пожарной безопасности</w:t>
            </w:r>
            <w:r w:rsidRPr="002D4F7F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992" w:type="dxa"/>
          </w:tcPr>
          <w:p w14:paraId="33B1A672" w14:textId="036BFD8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414B4113" w14:textId="4E38FB3C" w:rsidR="009936B3" w:rsidRPr="003E5C48" w:rsidRDefault="00FA79A4" w:rsidP="003E5C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7F0C51B0" w14:textId="0F575193" w:rsidR="001A639C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3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786925E" w14:textId="77777777" w:rsidTr="00732E9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71A9BB62" w14:textId="21C7A26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3. БДД</w:t>
            </w:r>
          </w:p>
        </w:tc>
      </w:tr>
      <w:tr w:rsidR="001A639C" w:rsidRPr="000F53C6" w14:paraId="6BE15F6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F793A0" w14:textId="24AED4D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075" w:type="dxa"/>
          </w:tcPr>
          <w:p w14:paraId="06E7653A" w14:textId="3B2456E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«Безопасность дорожного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Специалист, ответственный за обеспечение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76231E89" w14:textId="4899666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83AAB3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C575E03" w14:textId="1DC86156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EBE76D2" w14:textId="126A15E4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3685794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0A38A1C" w14:textId="0E01C4FD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075" w:type="dxa"/>
          </w:tcPr>
          <w:p w14:paraId="4CF64CCE" w14:textId="0B9F240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Контролер технического состояния транспортных средств автомобильного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FED65C3" w14:textId="18F3B6B7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73358E28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165A508" w14:textId="689B8585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37910C6" w14:textId="6587BAD8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03FAA3A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44D41B2" w14:textId="54613CA5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075" w:type="dxa"/>
          </w:tcPr>
          <w:p w14:paraId="62DE2F1D" w14:textId="1DED6FCE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Диспетчер автомобильного и городского наземного электрического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0C2697E" w14:textId="380497E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073928AF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55C736" w14:textId="36DA6A1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1EC8448D" w14:textId="684ACA39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855086F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890954" w14:textId="54D96572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075" w:type="dxa"/>
          </w:tcPr>
          <w:p w14:paraId="1037CD69" w14:textId="6F1E80A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F07783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«Безопасность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Специалист по техническому диагностированию и контролю технического состояния автотранспортных средств при периодическом техническом осмотре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7CFEC37" w14:textId="35C6AB6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614FA90B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0EA5E73B" w14:textId="4814EF5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DA46F78" w14:textId="72AA4BB6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1184832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F9D0B4" w14:textId="1EBABE9B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075" w:type="dxa"/>
          </w:tcPr>
          <w:p w14:paraId="1AC86BA0" w14:textId="3998A548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медицинского персонала для проведения 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предрейсовых, послерейсовых и текущих медосмотров водителей</w:t>
            </w:r>
            <w:r w:rsidRPr="00136E7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92" w:type="dxa"/>
          </w:tcPr>
          <w:p w14:paraId="15D591A0" w14:textId="4CF2E0B6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135A1F98" w14:textId="77777777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3D4058F4" w14:textId="037AC02C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8A15A76" w14:textId="29C7E5D0" w:rsidR="001A639C" w:rsidRPr="009936B3" w:rsidRDefault="008A385E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4AC8192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0D03FED" w14:textId="28BC5E2C" w:rsidR="001A639C" w:rsidRPr="00D172BB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075" w:type="dxa"/>
          </w:tcPr>
          <w:p w14:paraId="603146C8" w14:textId="30098EDA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Ежегодная проверка знаний в области БДД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Повышение профессиональной компетентности водителей автотранспортных организаций и их профессионального мастерства</w:t>
            </w:r>
            <w:r w:rsidRPr="00B06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D753EC5" w14:textId="24DD20A2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14:paraId="68218E05" w14:textId="77777777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5F5FCC8" w14:textId="6A5256C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8EF701A" w14:textId="3D779AA3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2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1FBD802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45A9D782" w14:textId="2D1D264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4. ГО и ЧС</w:t>
            </w:r>
          </w:p>
        </w:tc>
      </w:tr>
      <w:tr w:rsidR="001A639C" w:rsidRPr="000F53C6" w14:paraId="46798700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3A32B30" w14:textId="1D445D6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075" w:type="dxa"/>
          </w:tcPr>
          <w:p w14:paraId="35BCB824" w14:textId="51C064B3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Hlk129965633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предприятий 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гражданской обороны и единой государственной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чрезвычайных </w:t>
            </w:r>
            <w:r w:rsidRPr="00933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2996564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обучаемого: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Уполномоченный на решение задач в области ГО и ЧС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3F0FF8B" w14:textId="3CCD9B79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969" w:type="dxa"/>
          </w:tcPr>
          <w:p w14:paraId="6F882F64" w14:textId="218369AE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68EFC7F" w14:textId="69E29B90" w:rsidR="001A639C" w:rsidRPr="009936B3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500</w:t>
            </w:r>
          </w:p>
        </w:tc>
      </w:tr>
      <w:tr w:rsidR="001A639C" w:rsidRPr="000F53C6" w14:paraId="4499A01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46D43E8" w14:textId="247026B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075" w:type="dxa"/>
          </w:tcPr>
          <w:p w14:paraId="1ED30DA0" w14:textId="19E29C8A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2" w:name="_Hlk116559916"/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"/>
          </w:p>
        </w:tc>
        <w:tc>
          <w:tcPr>
            <w:tcW w:w="992" w:type="dxa"/>
          </w:tcPr>
          <w:p w14:paraId="21BE6DCC" w14:textId="20571550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2186E734" w14:textId="14F927E8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60834A" w14:textId="2C483908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6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500</w:t>
            </w:r>
          </w:p>
        </w:tc>
      </w:tr>
      <w:tr w:rsidR="001A639C" w:rsidRPr="000F53C6" w14:paraId="7B3DC532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BD2F567" w14:textId="2B6EDBD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075" w:type="dxa"/>
          </w:tcPr>
          <w:p w14:paraId="271D3ECB" w14:textId="4DDDEF19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12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квалификации по программе 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Обеспечение антитеррористической деятельности на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11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включены 3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992" w:type="dxa"/>
          </w:tcPr>
          <w:p w14:paraId="27FECB70" w14:textId="78F9F734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4CF4B6B" w14:textId="0D81CFDA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F8D4FDE" w14:textId="39D48E4D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1C542A1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918ED4C" w14:textId="5334C70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5. Экология</w:t>
            </w:r>
          </w:p>
        </w:tc>
      </w:tr>
      <w:tr w:rsidR="001A639C" w:rsidRPr="000F53C6" w14:paraId="42449F2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0F8E09" w14:textId="5470B05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8075" w:type="dxa"/>
          </w:tcPr>
          <w:p w14:paraId="43C8DF5D" w14:textId="21E74E38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bookmarkStart w:id="3" w:name="_Hlk67987481"/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общехозяйственных систем управления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bookmarkEnd w:id="3"/>
          </w:p>
        </w:tc>
        <w:tc>
          <w:tcPr>
            <w:tcW w:w="992" w:type="dxa"/>
          </w:tcPr>
          <w:p w14:paraId="0C2DC270" w14:textId="266D2D63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5288F962" w14:textId="139ABE5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D4155E" w14:textId="22AA7000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9936B3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2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E97E7C1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159E26" w14:textId="768A7AFD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8075" w:type="dxa"/>
          </w:tcPr>
          <w:p w14:paraId="6060CFA0" w14:textId="41B078D6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руководителями и специалистами экологических служб и системам экологического контроля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D0A1353" w14:textId="66067C7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06944E11" w14:textId="0590A41A" w:rsidR="001A639C" w:rsidRPr="00784058" w:rsidRDefault="00A040E3" w:rsidP="00A040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02839FD9" w14:textId="3A750592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56006B7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2EC7122" w14:textId="0EC3FEC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8075" w:type="dxa"/>
          </w:tcPr>
          <w:p w14:paraId="13BCF29B" w14:textId="4B939162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экологической безопасности при работах 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 области обращения с отходами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 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>—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IV</w:t>
            </w:r>
            <w:r w:rsidRPr="00011069">
              <w:rPr>
                <w:rStyle w:val="apple-converted-space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классов опасности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(повышение квалификации руководителей)</w:t>
            </w:r>
          </w:p>
        </w:tc>
        <w:tc>
          <w:tcPr>
            <w:tcW w:w="992" w:type="dxa"/>
          </w:tcPr>
          <w:p w14:paraId="52B3E233" w14:textId="39DF804C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69" w:type="dxa"/>
          </w:tcPr>
          <w:p w14:paraId="59F999B7" w14:textId="508C903B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578ADD7E" w14:textId="369EC23D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154A3CF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CBEFD9" w14:textId="3411A71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8075" w:type="dxa"/>
          </w:tcPr>
          <w:p w14:paraId="03BD34E6" w14:textId="5260888F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E774C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лиц на право работы с опасными отходами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классов опасности (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свидетельство рабочие</w:t>
            </w:r>
            <w:r w:rsidRPr="00CE774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</w:tcPr>
          <w:p w14:paraId="0CA2FF99" w14:textId="7DB3996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6BFBA110" w14:textId="2A95D5C4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64345238" w14:textId="2F5ED2D5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6430CAE" w14:textId="2BE81A57" w:rsidR="001A639C" w:rsidRPr="009936B3" w:rsidRDefault="00C92D20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307B8B7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22E1A7" w14:textId="550BE85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8075" w:type="dxa"/>
          </w:tcPr>
          <w:p w14:paraId="6C376DDA" w14:textId="35537E82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159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106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Обучение работников способам защиты и действиям в условиях обнаружения в учреждении токсичных химикатов, отравляющих веществ и патогенных биологических агентов в том числе посредством почтовых отправлений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257E2827" w14:textId="6E0E1012" w:rsidR="001A639C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</w:tcPr>
          <w:p w14:paraId="63CAFE22" w14:textId="59285696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очно-заочная форма обучения/</w:t>
            </w:r>
          </w:p>
          <w:p w14:paraId="73D7368F" w14:textId="7D844680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254F659" w14:textId="03EB1C02" w:rsidR="001A639C" w:rsidRPr="009936B3" w:rsidRDefault="008A385E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3 </w:t>
            </w:r>
            <w:r w:rsidR="00C92D20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583CFA1A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F6D8966" w14:textId="6CBF93B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6. Электробезопасность</w:t>
            </w:r>
          </w:p>
        </w:tc>
      </w:tr>
      <w:tr w:rsidR="001A639C" w:rsidRPr="000F53C6" w14:paraId="33A3D69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1A7B758" w14:textId="7DE879E8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075" w:type="dxa"/>
          </w:tcPr>
          <w:p w14:paraId="3A3169FC" w14:textId="15E6C1A5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</w:t>
            </w:r>
          </w:p>
        </w:tc>
        <w:tc>
          <w:tcPr>
            <w:tcW w:w="992" w:type="dxa"/>
          </w:tcPr>
          <w:p w14:paraId="14BBB92C" w14:textId="4BEA06AF" w:rsidR="001A639C" w:rsidRDefault="009D7C85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0BB918C" w14:textId="6A8CA374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6CB630E" w14:textId="43EE8B2E" w:rsidR="001A639C" w:rsidRPr="009936B3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2F91BA93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812F43" w14:textId="0549634A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075" w:type="dxa"/>
          </w:tcPr>
          <w:p w14:paraId="03FF2244" w14:textId="145173C0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011069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периодической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электротехнического (электротехнологического) персонала II-V групп (подтверждение группы)</w:t>
            </w:r>
          </w:p>
        </w:tc>
        <w:tc>
          <w:tcPr>
            <w:tcW w:w="992" w:type="dxa"/>
          </w:tcPr>
          <w:p w14:paraId="6DD2472B" w14:textId="13D25A74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7012CDD" w14:textId="4E6BD875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4322F805" w14:textId="22E17615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4 0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1A639C" w:rsidRPr="000F53C6" w14:paraId="7B9D9FF8" w14:textId="77777777" w:rsidTr="00732E9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125FADDD" w14:textId="1E2F1E7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7. Тепловые энергоустановки</w:t>
            </w:r>
          </w:p>
        </w:tc>
      </w:tr>
      <w:tr w:rsidR="009936B3" w:rsidRPr="000F53C6" w14:paraId="4D667A00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6B7170" w14:textId="70DE6F58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075" w:type="dxa"/>
          </w:tcPr>
          <w:p w14:paraId="0EEBA7BD" w14:textId="2B9FBEFF" w:rsidR="009936B3" w:rsidRPr="005C0FD4" w:rsidRDefault="009936B3" w:rsidP="0099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первичной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018EAD2B" w14:textId="4BF2C988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996043D" w14:textId="4E400327" w:rsidR="009936B3" w:rsidRPr="00784058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B2D8C26" w14:textId="4CE26323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9936B3" w:rsidRPr="000F53C6" w14:paraId="1E8B6F75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536BD9C" w14:textId="5023F457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8075" w:type="dxa"/>
          </w:tcPr>
          <w:p w14:paraId="7014C5D6" w14:textId="2A6F11AF" w:rsidR="009936B3" w:rsidRPr="005C0FD4" w:rsidRDefault="009936B3" w:rsidP="0099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Предаттестационная подготовка к 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очередной</w:t>
            </w:r>
            <w:r w:rsidRPr="002A1405"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знаний руководителей и специалистов организаций из числа теплоэнергетического персонала</w:t>
            </w:r>
          </w:p>
        </w:tc>
        <w:tc>
          <w:tcPr>
            <w:tcW w:w="992" w:type="dxa"/>
          </w:tcPr>
          <w:p w14:paraId="67F69D79" w14:textId="4B1AFDB0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B04192C" w14:textId="6C6FED3D" w:rsidR="009936B3" w:rsidRPr="00C92D20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746B49A" w14:textId="0093EFCF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4 000</w:t>
            </w:r>
          </w:p>
        </w:tc>
      </w:tr>
      <w:tr w:rsidR="001A639C" w:rsidRPr="000F53C6" w14:paraId="2611CA0B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042F4FB7" w14:textId="26788ECD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lastRenderedPageBreak/>
              <w:t>8. Промышленная безопасность</w:t>
            </w:r>
          </w:p>
        </w:tc>
      </w:tr>
      <w:tr w:rsidR="001A639C" w:rsidRPr="000F53C6" w14:paraId="5A2EF335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D9B5FCA" w14:textId="36BA9304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8075" w:type="dxa"/>
          </w:tcPr>
          <w:p w14:paraId="1BA93B67" w14:textId="77777777" w:rsidR="001A639C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А.1.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2D4F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Основы промышленной безопасности</w:t>
            </w:r>
          </w:p>
          <w:p w14:paraId="4CB6B4A7" w14:textId="374A05AF" w:rsidR="00C92D20" w:rsidRPr="00C92D20" w:rsidRDefault="00C92D20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А.1</w:t>
            </w:r>
            <w:r w:rsidRPr="00C92D20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 + 1 область</w:t>
            </w:r>
            <w:r w:rsidR="009936B3">
              <w:rPr>
                <w:rFonts w:ascii="Times New Roman" w:eastAsia="Calibri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t xml:space="preserve"> ПБ</w:t>
            </w: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 xml:space="preserve"> - </w:t>
            </w:r>
            <w:r w:rsidR="009936B3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8 5</w:t>
            </w:r>
            <w:r w:rsidRPr="00C92D20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highlight w:val="yellow"/>
                <w:lang w:eastAsia="ru-RU"/>
              </w:rPr>
              <w:t>00 руб.</w:t>
            </w:r>
          </w:p>
        </w:tc>
        <w:tc>
          <w:tcPr>
            <w:tcW w:w="992" w:type="dxa"/>
          </w:tcPr>
          <w:p w14:paraId="183D56A4" w14:textId="02465C2F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695C84C" w14:textId="35304EBE" w:rsidR="00ED1AA1" w:rsidRPr="009936B3" w:rsidRDefault="00FA79A4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02</w:t>
            </w:r>
            <w:r w:rsidR="009936B3"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9936B3"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10.00/</w:t>
            </w:r>
          </w:p>
          <w:p w14:paraId="0431A19B" w14:textId="7C767972" w:rsidR="00FB541E" w:rsidRPr="00813BCB" w:rsidRDefault="001A639C" w:rsidP="00813B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F116A7B" w14:textId="75FD65FB" w:rsidR="001A639C" w:rsidRDefault="009936B3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</w:t>
            </w:r>
            <w:r w:rsidR="001A639C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000</w:t>
            </w:r>
          </w:p>
        </w:tc>
      </w:tr>
      <w:tr w:rsidR="001A639C" w:rsidRPr="000F53C6" w14:paraId="017870EF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A85F95B" w14:textId="16AF615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8075" w:type="dxa"/>
          </w:tcPr>
          <w:p w14:paraId="00BC0024" w14:textId="4B188ABD" w:rsidR="001A639C" w:rsidRPr="00011069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 xml:space="preserve">Б.1.1. </w:t>
            </w:r>
            <w:r w:rsidRPr="002E436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химически опасных производственных объектов</w:t>
            </w:r>
          </w:p>
        </w:tc>
        <w:tc>
          <w:tcPr>
            <w:tcW w:w="992" w:type="dxa"/>
          </w:tcPr>
          <w:p w14:paraId="475E0C1E" w14:textId="6F0902E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7E03A6B9" w14:textId="701E9F0D" w:rsidR="002D4408" w:rsidRPr="002D4408" w:rsidRDefault="00FA79A4" w:rsidP="00D11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06.02 в 10-00</w:t>
            </w:r>
          </w:p>
        </w:tc>
        <w:tc>
          <w:tcPr>
            <w:tcW w:w="1985" w:type="dxa"/>
          </w:tcPr>
          <w:p w14:paraId="6D200BFA" w14:textId="0586FE0F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06ABC643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05FC904" w14:textId="7B37760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8075" w:type="dxa"/>
          </w:tcPr>
          <w:p w14:paraId="15AF6DF5" w14:textId="4022C864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7.1.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систем газораспределения и газопотребления</w:t>
            </w:r>
          </w:p>
        </w:tc>
        <w:tc>
          <w:tcPr>
            <w:tcW w:w="992" w:type="dxa"/>
          </w:tcPr>
          <w:p w14:paraId="061A0FC6" w14:textId="32E6200D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30DBC226" w14:textId="6C6F5F63" w:rsidR="00F057C9" w:rsidRPr="00795AF9" w:rsidRDefault="00FA79A4" w:rsidP="00D11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03.02. в 10-00</w:t>
            </w:r>
          </w:p>
        </w:tc>
        <w:tc>
          <w:tcPr>
            <w:tcW w:w="1985" w:type="dxa"/>
          </w:tcPr>
          <w:p w14:paraId="79B3ED83" w14:textId="16C05018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4A50BBF8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3B0DB4" w14:textId="369FFBD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8075" w:type="dxa"/>
          </w:tcPr>
          <w:p w14:paraId="29897E72" w14:textId="7E76205C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992" w:type="dxa"/>
          </w:tcPr>
          <w:p w14:paraId="1AC49CE7" w14:textId="1D9DFAC1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03C41A52" w14:textId="2AC4583B" w:rsidR="001A639C" w:rsidRPr="00784058" w:rsidRDefault="00FA79A4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16.02. в 10-00</w:t>
            </w:r>
          </w:p>
        </w:tc>
        <w:tc>
          <w:tcPr>
            <w:tcW w:w="1985" w:type="dxa"/>
          </w:tcPr>
          <w:p w14:paraId="15326B72" w14:textId="310669C6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0C636A26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49D70E" w14:textId="65FA6912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8075" w:type="dxa"/>
          </w:tcPr>
          <w:p w14:paraId="60CC163E" w14:textId="22895DD4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8.5.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992" w:type="dxa"/>
          </w:tcPr>
          <w:p w14:paraId="107E206B" w14:textId="5C8FD3B3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51AE5ED2" w14:textId="0D898883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29786FBD" w14:textId="1BFC75EF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4FC5B0A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011E5B6" w14:textId="0BEECB4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8075" w:type="dxa"/>
          </w:tcPr>
          <w:p w14:paraId="29A652FB" w14:textId="6BD56E84" w:rsidR="001A639C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11069"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Б. 9.3.</w:t>
            </w:r>
            <w:r w:rsidRPr="00011069">
              <w:rPr>
                <w:rFonts w:ascii="Times New Roman" w:eastAsia="Calibri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1106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992" w:type="dxa"/>
          </w:tcPr>
          <w:p w14:paraId="6CCA352E" w14:textId="28E0EEA3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14:paraId="24672949" w14:textId="19B2E5D4" w:rsidR="00FB541E" w:rsidRPr="00784058" w:rsidRDefault="00FA79A4" w:rsidP="00813B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09.02 в 10-00</w:t>
            </w:r>
          </w:p>
        </w:tc>
        <w:tc>
          <w:tcPr>
            <w:tcW w:w="1985" w:type="dxa"/>
          </w:tcPr>
          <w:p w14:paraId="24A7ADDD" w14:textId="190FA58B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5 000</w:t>
            </w:r>
          </w:p>
        </w:tc>
      </w:tr>
      <w:tr w:rsidR="001A639C" w:rsidRPr="000F53C6" w14:paraId="3BFC49B5" w14:textId="77777777" w:rsidTr="00732E9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6195697A" w14:textId="14AA1089" w:rsidR="001A639C" w:rsidRPr="002D4F7F" w:rsidRDefault="001A639C" w:rsidP="001A639C">
            <w:pPr>
              <w:jc w:val="center"/>
              <w:rPr>
                <w:rFonts w:ascii="Times New Roman" w:eastAsia="Calibri" w:hAnsi="Times New Roman" w:cs="Times New Roman"/>
                <w:bCs w:val="0"/>
                <w:noProof/>
                <w:color w:val="C00000"/>
                <w:sz w:val="32"/>
                <w:szCs w:val="32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9. Рабочие профес</w:t>
            </w:r>
            <w:r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val="en-US" w:eastAsia="ru-RU"/>
              </w:rPr>
              <w:t>c</w:t>
            </w: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ии</w:t>
            </w:r>
          </w:p>
        </w:tc>
      </w:tr>
      <w:tr w:rsidR="001A639C" w:rsidRPr="000F53C6" w14:paraId="4C544436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E55D07F" w14:textId="30015455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8075" w:type="dxa"/>
          </w:tcPr>
          <w:p w14:paraId="3D2CA228" w14:textId="42AF2BC9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 w:rsidRPr="00AC32F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Стропальщик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474BCE">
              <w:rPr>
                <w:rFonts w:ascii="Times New Roman" w:hAnsi="Times New Roman" w:cs="Times New Roman"/>
                <w:sz w:val="24"/>
                <w:szCs w:val="24"/>
              </w:rPr>
              <w:t>с навыками оператора грузоподъёмных механизмов, управляемых с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</w:t>
            </w:r>
            <w:r w:rsidR="00DA2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455A27C" w14:textId="7DBEA325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1447539B" w14:textId="3A0866D8" w:rsidR="00ED1AA1" w:rsidRPr="00784058" w:rsidRDefault="00FA79A4" w:rsidP="00F05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25-27</w:t>
            </w:r>
            <w:r w:rsidR="009936B3"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9936B3"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F5F0BCC" w14:textId="77F44409" w:rsidR="001A639C" w:rsidRPr="009936B3" w:rsidRDefault="009936B3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</w:t>
            </w:r>
            <w:r w:rsidR="008A385E"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00</w:t>
            </w:r>
          </w:p>
        </w:tc>
      </w:tr>
      <w:tr w:rsidR="009936B3" w:rsidRPr="001177CC" w14:paraId="77103184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40BD607" w14:textId="6F994751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8075" w:type="dxa"/>
          </w:tcPr>
          <w:p w14:paraId="451EA07C" w14:textId="69D90A9D" w:rsidR="009936B3" w:rsidRPr="00714806" w:rsidRDefault="009936B3" w:rsidP="00993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eastAsiaTheme="minorHAnsi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Оператор (машинист)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2FF9C00" w14:textId="500F4CBF" w:rsid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3107581" w14:textId="711E3DC3" w:rsidR="009936B3" w:rsidRPr="00784058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6-27</w:t>
            </w: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.0</w:t>
            </w:r>
            <w:r w:rsidR="00FA79A4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2</w:t>
            </w:r>
            <w:r w:rsidRPr="009936B3"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 xml:space="preserve"> в 10.00</w:t>
            </w:r>
          </w:p>
        </w:tc>
        <w:tc>
          <w:tcPr>
            <w:tcW w:w="1985" w:type="dxa"/>
          </w:tcPr>
          <w:p w14:paraId="0978B6F9" w14:textId="39E9FE62" w:rsidR="009936B3" w:rsidRPr="009936B3" w:rsidRDefault="009936B3" w:rsidP="00993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9 900</w:t>
            </w:r>
          </w:p>
        </w:tc>
      </w:tr>
      <w:tr w:rsidR="009936B3" w:rsidRPr="000F53C6" w14:paraId="64AE4FE9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0403DB2" w14:textId="71111EAA" w:rsidR="009936B3" w:rsidRDefault="009936B3" w:rsidP="009936B3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8075" w:type="dxa"/>
          </w:tcPr>
          <w:p w14:paraId="2B8B94AE" w14:textId="17FE9B63" w:rsidR="009936B3" w:rsidRDefault="009936B3" w:rsidP="00993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7">
              <w:rPr>
                <w:rFonts w:ascii="Times New Roman" w:hAnsi="Times New Roman" w:cs="Times New Roman"/>
                <w:sz w:val="24"/>
                <w:szCs w:val="24"/>
              </w:rPr>
              <w:t>Программа подготовки (переподготовки) рабочих по профессии</w:t>
            </w:r>
            <w:r w:rsidRPr="003C2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2F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«Лифтёр»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4D3A7D6" w14:textId="326E599D" w:rsid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69" w:type="dxa"/>
          </w:tcPr>
          <w:p w14:paraId="66DA814D" w14:textId="087157FA" w:rsidR="009936B3" w:rsidRPr="00784058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по заявкам</w:t>
            </w:r>
          </w:p>
        </w:tc>
        <w:tc>
          <w:tcPr>
            <w:tcW w:w="1985" w:type="dxa"/>
          </w:tcPr>
          <w:p w14:paraId="679F4887" w14:textId="474E013B" w:rsidR="009936B3" w:rsidRPr="009936B3" w:rsidRDefault="009936B3" w:rsidP="00993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9 900</w:t>
            </w:r>
          </w:p>
        </w:tc>
      </w:tr>
      <w:tr w:rsidR="001A639C" w:rsidRPr="000F53C6" w14:paraId="30C2F4D9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5"/>
          </w:tcPr>
          <w:p w14:paraId="518685AC" w14:textId="698AD836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b w:val="0"/>
                <w:noProof/>
                <w:color w:val="C00000"/>
                <w:sz w:val="24"/>
                <w:szCs w:val="24"/>
                <w:lang w:eastAsia="ru-RU"/>
              </w:rPr>
            </w:pPr>
            <w:r w:rsidRPr="00AC32F0">
              <w:rPr>
                <w:rFonts w:ascii="Times New Roman" w:eastAsia="Calibri" w:hAnsi="Times New Roman" w:cs="Times New Roman"/>
                <w:bCs w:val="0"/>
                <w:noProof/>
                <w:sz w:val="32"/>
                <w:szCs w:val="32"/>
                <w:lang w:eastAsia="ru-RU"/>
              </w:rPr>
              <w:t>10. Закупки</w:t>
            </w:r>
          </w:p>
        </w:tc>
      </w:tr>
      <w:tr w:rsidR="001A639C" w:rsidRPr="000F53C6" w14:paraId="0503C87D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E279A5F" w14:textId="1BAC976C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8075" w:type="dxa"/>
          </w:tcPr>
          <w:p w14:paraId="305A0FB2" w14:textId="60701BEE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Курс повышение квалификации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A18E9B2" w14:textId="7186DFBC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69" w:type="dxa"/>
          </w:tcPr>
          <w:p w14:paraId="78CA16D2" w14:textId="6038D8C0" w:rsidR="001A639C" w:rsidRPr="00784058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7BDA693A" w14:textId="607D8955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7 000</w:t>
            </w:r>
          </w:p>
        </w:tc>
      </w:tr>
      <w:tr w:rsidR="001A639C" w:rsidRPr="000F53C6" w14:paraId="064A929A" w14:textId="77777777" w:rsidTr="00732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9BE9C0D" w14:textId="39EF3F03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8075" w:type="dxa"/>
          </w:tcPr>
          <w:p w14:paraId="6075600F" w14:textId="4A35220D" w:rsidR="001A639C" w:rsidRPr="005C0FD4" w:rsidRDefault="001A639C" w:rsidP="001A6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Деятельность по осуществлению, контролю и управлению закупками для обеспечения государственных, муниципальных и корпоративных нуж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д».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3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14:paraId="11F30847" w14:textId="2DD2B461" w:rsidR="001A639C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339143B1" w14:textId="27C3E9B9" w:rsidR="001A639C" w:rsidRPr="00784058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78405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66DEA41B" w14:textId="10FC16BB" w:rsidR="001A639C" w:rsidRPr="009936B3" w:rsidRDefault="001A639C" w:rsidP="001A63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15 000</w:t>
            </w:r>
          </w:p>
        </w:tc>
      </w:tr>
      <w:tr w:rsidR="001A639C" w:rsidRPr="000F53C6" w14:paraId="3C96EFCE" w14:textId="77777777" w:rsidTr="00732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7CA1D1C" w14:textId="69334D7F" w:rsidR="001A639C" w:rsidRDefault="001A639C" w:rsidP="001A639C">
            <w:pPr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8075" w:type="dxa"/>
          </w:tcPr>
          <w:p w14:paraId="4FCBB3CE" w14:textId="18F6985B" w:rsidR="001A639C" w:rsidRPr="005C0FD4" w:rsidRDefault="001A639C" w:rsidP="001A6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Курс «</w:t>
            </w:r>
            <w:r w:rsidRPr="00AC32F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Управление государственными и муниципальными закупками по №44-ФЗ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5613">
              <w:rPr>
                <w:rFonts w:ascii="Times New Roman" w:hAnsi="Times New Roman" w:cs="Times New Roman"/>
                <w:sz w:val="24"/>
                <w:szCs w:val="24"/>
              </w:rPr>
              <w:t>валификация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Контрактный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4BDD09C" w14:textId="1048A69B" w:rsidR="001A639C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color w:val="C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3969" w:type="dxa"/>
          </w:tcPr>
          <w:p w14:paraId="10F8C44C" w14:textId="2CDD4AED" w:rsidR="001A639C" w:rsidRPr="00C92D20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2D2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дистанционная форма обучения</w:t>
            </w:r>
          </w:p>
        </w:tc>
        <w:tc>
          <w:tcPr>
            <w:tcW w:w="1985" w:type="dxa"/>
          </w:tcPr>
          <w:p w14:paraId="328F3FFF" w14:textId="023EEBFE" w:rsidR="001A639C" w:rsidRPr="009936B3" w:rsidRDefault="001A639C" w:rsidP="001A63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9936B3">
              <w:rPr>
                <w:rFonts w:ascii="Times New Roman" w:eastAsia="Calibri" w:hAnsi="Times New Roman" w:cs="Times New Roman"/>
                <w:b/>
                <w:noProof/>
                <w:color w:val="C00000"/>
                <w:sz w:val="24"/>
                <w:szCs w:val="24"/>
                <w:highlight w:val="green"/>
                <w:lang w:eastAsia="ru-RU"/>
              </w:rPr>
              <w:t>15 000</w:t>
            </w:r>
          </w:p>
        </w:tc>
      </w:tr>
    </w:tbl>
    <w:p w14:paraId="3978B4D0" w14:textId="5775478B" w:rsidR="00707E8C" w:rsidRPr="006C1DD4" w:rsidRDefault="006C1DD4" w:rsidP="006C1DD4">
      <w:r>
        <w:rPr>
          <w:rFonts w:cstheme="minorHAnsi"/>
          <w:highlight w:val="yellow"/>
        </w:rPr>
        <w:t xml:space="preserve">* </w:t>
      </w:r>
      <w:r w:rsidR="00707E8C" w:rsidRPr="006C1DD4">
        <w:rPr>
          <w:highlight w:val="yellow"/>
        </w:rPr>
        <w:t>Обращаем Ваше внимание, что в расписании могут быть изменения</w:t>
      </w:r>
      <w:r w:rsidR="00EA503D" w:rsidRPr="006C1DD4">
        <w:rPr>
          <w:highlight w:val="yellow"/>
        </w:rPr>
        <w:t>,</w:t>
      </w:r>
      <w:r w:rsidR="00707E8C" w:rsidRPr="006C1DD4">
        <w:rPr>
          <w:highlight w:val="yellow"/>
        </w:rPr>
        <w:t xml:space="preserve"> о которых будем извещать</w:t>
      </w:r>
      <w:r w:rsidRPr="006C1DD4">
        <w:rPr>
          <w:highlight w:val="yellow"/>
        </w:rPr>
        <w:t xml:space="preserve"> заранее.</w:t>
      </w:r>
    </w:p>
    <w:sectPr w:rsidR="00707E8C" w:rsidRPr="006C1DD4" w:rsidSect="00662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0FA"/>
    <w:multiLevelType w:val="hybridMultilevel"/>
    <w:tmpl w:val="A512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2916"/>
    <w:multiLevelType w:val="hybridMultilevel"/>
    <w:tmpl w:val="D5A4981E"/>
    <w:lvl w:ilvl="0" w:tplc="5E80C756">
      <w:start w:val="1"/>
      <w:numFmt w:val="decimalZero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120C1"/>
    <w:multiLevelType w:val="hybridMultilevel"/>
    <w:tmpl w:val="550A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3C"/>
    <w:rsid w:val="000055CC"/>
    <w:rsid w:val="00011069"/>
    <w:rsid w:val="000205BF"/>
    <w:rsid w:val="0002170F"/>
    <w:rsid w:val="00052ACB"/>
    <w:rsid w:val="0005447F"/>
    <w:rsid w:val="000635F6"/>
    <w:rsid w:val="0006427E"/>
    <w:rsid w:val="00074DAA"/>
    <w:rsid w:val="00077B1E"/>
    <w:rsid w:val="000875FA"/>
    <w:rsid w:val="000A5D8A"/>
    <w:rsid w:val="000C1684"/>
    <w:rsid w:val="000D09A1"/>
    <w:rsid w:val="000D7511"/>
    <w:rsid w:val="000F195A"/>
    <w:rsid w:val="000F2718"/>
    <w:rsid w:val="000F49F0"/>
    <w:rsid w:val="000F53C6"/>
    <w:rsid w:val="000F63BA"/>
    <w:rsid w:val="00115ED4"/>
    <w:rsid w:val="001177CC"/>
    <w:rsid w:val="001178F8"/>
    <w:rsid w:val="00141212"/>
    <w:rsid w:val="00141966"/>
    <w:rsid w:val="00141EE3"/>
    <w:rsid w:val="00143299"/>
    <w:rsid w:val="0014516A"/>
    <w:rsid w:val="0015363A"/>
    <w:rsid w:val="001623FE"/>
    <w:rsid w:val="0017293A"/>
    <w:rsid w:val="001A639C"/>
    <w:rsid w:val="001B50D6"/>
    <w:rsid w:val="001C26EA"/>
    <w:rsid w:val="001E4617"/>
    <w:rsid w:val="00206263"/>
    <w:rsid w:val="00217B20"/>
    <w:rsid w:val="00217FCD"/>
    <w:rsid w:val="00244077"/>
    <w:rsid w:val="00277FA7"/>
    <w:rsid w:val="00297829"/>
    <w:rsid w:val="002B74A3"/>
    <w:rsid w:val="002B77C5"/>
    <w:rsid w:val="002C31E5"/>
    <w:rsid w:val="002D4408"/>
    <w:rsid w:val="002D4F7F"/>
    <w:rsid w:val="002E0064"/>
    <w:rsid w:val="002E3B13"/>
    <w:rsid w:val="002E436C"/>
    <w:rsid w:val="002E6F38"/>
    <w:rsid w:val="002F2896"/>
    <w:rsid w:val="002F595B"/>
    <w:rsid w:val="00304708"/>
    <w:rsid w:val="003136AA"/>
    <w:rsid w:val="00313CB5"/>
    <w:rsid w:val="00316232"/>
    <w:rsid w:val="00316D78"/>
    <w:rsid w:val="003241AE"/>
    <w:rsid w:val="003448A5"/>
    <w:rsid w:val="0035740F"/>
    <w:rsid w:val="003641E3"/>
    <w:rsid w:val="0038132C"/>
    <w:rsid w:val="00383AD4"/>
    <w:rsid w:val="00385AA8"/>
    <w:rsid w:val="00387CD4"/>
    <w:rsid w:val="003A4DB2"/>
    <w:rsid w:val="003B71A9"/>
    <w:rsid w:val="003C2F37"/>
    <w:rsid w:val="003C6EA1"/>
    <w:rsid w:val="003D34AD"/>
    <w:rsid w:val="003D46AA"/>
    <w:rsid w:val="003D51F3"/>
    <w:rsid w:val="003D524F"/>
    <w:rsid w:val="003D5C05"/>
    <w:rsid w:val="003D62F3"/>
    <w:rsid w:val="003E01DC"/>
    <w:rsid w:val="003E411E"/>
    <w:rsid w:val="003E5BD5"/>
    <w:rsid w:val="003E5C48"/>
    <w:rsid w:val="00403863"/>
    <w:rsid w:val="004121FA"/>
    <w:rsid w:val="00415B39"/>
    <w:rsid w:val="0041767D"/>
    <w:rsid w:val="00432135"/>
    <w:rsid w:val="00432913"/>
    <w:rsid w:val="00443BF0"/>
    <w:rsid w:val="00455C00"/>
    <w:rsid w:val="00456BD9"/>
    <w:rsid w:val="00467E74"/>
    <w:rsid w:val="00482302"/>
    <w:rsid w:val="00482BAD"/>
    <w:rsid w:val="00490F83"/>
    <w:rsid w:val="004A00B5"/>
    <w:rsid w:val="004A371D"/>
    <w:rsid w:val="004A7AD8"/>
    <w:rsid w:val="004B4612"/>
    <w:rsid w:val="004B4DCC"/>
    <w:rsid w:val="004C1E36"/>
    <w:rsid w:val="004C3349"/>
    <w:rsid w:val="004C42A0"/>
    <w:rsid w:val="004D793C"/>
    <w:rsid w:val="004E1DE8"/>
    <w:rsid w:val="004F1417"/>
    <w:rsid w:val="004F44EB"/>
    <w:rsid w:val="004F4B90"/>
    <w:rsid w:val="004F5094"/>
    <w:rsid w:val="00507356"/>
    <w:rsid w:val="005078B7"/>
    <w:rsid w:val="005107B3"/>
    <w:rsid w:val="00515654"/>
    <w:rsid w:val="0052353A"/>
    <w:rsid w:val="00532F6C"/>
    <w:rsid w:val="005574FB"/>
    <w:rsid w:val="00564E47"/>
    <w:rsid w:val="00575C14"/>
    <w:rsid w:val="00575FAE"/>
    <w:rsid w:val="00585954"/>
    <w:rsid w:val="00586C8C"/>
    <w:rsid w:val="005A0067"/>
    <w:rsid w:val="005A6029"/>
    <w:rsid w:val="005A7560"/>
    <w:rsid w:val="005B28FB"/>
    <w:rsid w:val="005B3D01"/>
    <w:rsid w:val="005B7A4C"/>
    <w:rsid w:val="005C0FD4"/>
    <w:rsid w:val="005C163A"/>
    <w:rsid w:val="005C7148"/>
    <w:rsid w:val="005D0E45"/>
    <w:rsid w:val="005D5A67"/>
    <w:rsid w:val="005F1147"/>
    <w:rsid w:val="0060140C"/>
    <w:rsid w:val="00610F3A"/>
    <w:rsid w:val="00611053"/>
    <w:rsid w:val="0061262F"/>
    <w:rsid w:val="00614085"/>
    <w:rsid w:val="00655A49"/>
    <w:rsid w:val="00657C35"/>
    <w:rsid w:val="00660B42"/>
    <w:rsid w:val="0066279A"/>
    <w:rsid w:val="00667907"/>
    <w:rsid w:val="006712F4"/>
    <w:rsid w:val="006747CB"/>
    <w:rsid w:val="00681C20"/>
    <w:rsid w:val="006828D6"/>
    <w:rsid w:val="006845DE"/>
    <w:rsid w:val="00695DDC"/>
    <w:rsid w:val="006A2663"/>
    <w:rsid w:val="006A654F"/>
    <w:rsid w:val="006A7526"/>
    <w:rsid w:val="006B1629"/>
    <w:rsid w:val="006C01F8"/>
    <w:rsid w:val="006C1DD4"/>
    <w:rsid w:val="006D310F"/>
    <w:rsid w:val="006D7501"/>
    <w:rsid w:val="006E7347"/>
    <w:rsid w:val="006F1272"/>
    <w:rsid w:val="006F1ABE"/>
    <w:rsid w:val="00707E8C"/>
    <w:rsid w:val="00721B51"/>
    <w:rsid w:val="00722248"/>
    <w:rsid w:val="007222CC"/>
    <w:rsid w:val="0072399C"/>
    <w:rsid w:val="00723C0E"/>
    <w:rsid w:val="00723F3F"/>
    <w:rsid w:val="00732E97"/>
    <w:rsid w:val="00745635"/>
    <w:rsid w:val="0075316C"/>
    <w:rsid w:val="00766A09"/>
    <w:rsid w:val="007738C0"/>
    <w:rsid w:val="00774836"/>
    <w:rsid w:val="00775C2C"/>
    <w:rsid w:val="00782759"/>
    <w:rsid w:val="00784058"/>
    <w:rsid w:val="00784A14"/>
    <w:rsid w:val="00791E92"/>
    <w:rsid w:val="00793209"/>
    <w:rsid w:val="00795AF9"/>
    <w:rsid w:val="00795D36"/>
    <w:rsid w:val="007977F4"/>
    <w:rsid w:val="007A2E0C"/>
    <w:rsid w:val="007A5E68"/>
    <w:rsid w:val="007B3C24"/>
    <w:rsid w:val="007C2A77"/>
    <w:rsid w:val="007C4F35"/>
    <w:rsid w:val="007D391A"/>
    <w:rsid w:val="007E0CB8"/>
    <w:rsid w:val="00813BCB"/>
    <w:rsid w:val="008152CB"/>
    <w:rsid w:val="00817D44"/>
    <w:rsid w:val="008224C2"/>
    <w:rsid w:val="008231EF"/>
    <w:rsid w:val="0083093B"/>
    <w:rsid w:val="00835ADE"/>
    <w:rsid w:val="008437C1"/>
    <w:rsid w:val="00843FC0"/>
    <w:rsid w:val="00851818"/>
    <w:rsid w:val="00851FE2"/>
    <w:rsid w:val="00852271"/>
    <w:rsid w:val="00861286"/>
    <w:rsid w:val="00861F76"/>
    <w:rsid w:val="00864369"/>
    <w:rsid w:val="00867314"/>
    <w:rsid w:val="00877FD8"/>
    <w:rsid w:val="008807F4"/>
    <w:rsid w:val="00882DB7"/>
    <w:rsid w:val="00884D14"/>
    <w:rsid w:val="00886BE7"/>
    <w:rsid w:val="00891956"/>
    <w:rsid w:val="008A385E"/>
    <w:rsid w:val="008B3B25"/>
    <w:rsid w:val="008B4B8C"/>
    <w:rsid w:val="008B6A96"/>
    <w:rsid w:val="008D1EE4"/>
    <w:rsid w:val="008D5CEE"/>
    <w:rsid w:val="008E075E"/>
    <w:rsid w:val="008E0D74"/>
    <w:rsid w:val="008E70E4"/>
    <w:rsid w:val="008F7900"/>
    <w:rsid w:val="00900EB9"/>
    <w:rsid w:val="009018D2"/>
    <w:rsid w:val="00917B64"/>
    <w:rsid w:val="00921F4A"/>
    <w:rsid w:val="00924F2E"/>
    <w:rsid w:val="00933362"/>
    <w:rsid w:val="009353E6"/>
    <w:rsid w:val="0093617C"/>
    <w:rsid w:val="00961788"/>
    <w:rsid w:val="00967C38"/>
    <w:rsid w:val="009719F6"/>
    <w:rsid w:val="0097568B"/>
    <w:rsid w:val="00975EF0"/>
    <w:rsid w:val="009762DA"/>
    <w:rsid w:val="0097735D"/>
    <w:rsid w:val="00977AE9"/>
    <w:rsid w:val="00984C69"/>
    <w:rsid w:val="009864A9"/>
    <w:rsid w:val="009936B3"/>
    <w:rsid w:val="009A770F"/>
    <w:rsid w:val="009C356F"/>
    <w:rsid w:val="009D6870"/>
    <w:rsid w:val="009D6E10"/>
    <w:rsid w:val="009D720D"/>
    <w:rsid w:val="009D7C85"/>
    <w:rsid w:val="009E0719"/>
    <w:rsid w:val="009E2FCC"/>
    <w:rsid w:val="009E491F"/>
    <w:rsid w:val="009E52F8"/>
    <w:rsid w:val="009F2C03"/>
    <w:rsid w:val="009F7D6D"/>
    <w:rsid w:val="00A040E3"/>
    <w:rsid w:val="00A1519C"/>
    <w:rsid w:val="00A2732C"/>
    <w:rsid w:val="00A361B1"/>
    <w:rsid w:val="00A37A03"/>
    <w:rsid w:val="00A50BD3"/>
    <w:rsid w:val="00A57C81"/>
    <w:rsid w:val="00A938DE"/>
    <w:rsid w:val="00AA0E59"/>
    <w:rsid w:val="00AA1259"/>
    <w:rsid w:val="00AB7A4B"/>
    <w:rsid w:val="00AC1A89"/>
    <w:rsid w:val="00AC32F0"/>
    <w:rsid w:val="00AD3BD4"/>
    <w:rsid w:val="00AD5632"/>
    <w:rsid w:val="00AD5782"/>
    <w:rsid w:val="00AE2A50"/>
    <w:rsid w:val="00AE733B"/>
    <w:rsid w:val="00AF3E30"/>
    <w:rsid w:val="00AF5653"/>
    <w:rsid w:val="00B00243"/>
    <w:rsid w:val="00B0472B"/>
    <w:rsid w:val="00B05AA1"/>
    <w:rsid w:val="00B22824"/>
    <w:rsid w:val="00B31102"/>
    <w:rsid w:val="00B31C5E"/>
    <w:rsid w:val="00B35EA5"/>
    <w:rsid w:val="00B44576"/>
    <w:rsid w:val="00B450E2"/>
    <w:rsid w:val="00B46EE2"/>
    <w:rsid w:val="00B5572D"/>
    <w:rsid w:val="00B571FE"/>
    <w:rsid w:val="00B60380"/>
    <w:rsid w:val="00B6492F"/>
    <w:rsid w:val="00B66244"/>
    <w:rsid w:val="00B7260D"/>
    <w:rsid w:val="00B72CD6"/>
    <w:rsid w:val="00B81193"/>
    <w:rsid w:val="00B82DFA"/>
    <w:rsid w:val="00B9773B"/>
    <w:rsid w:val="00B97A67"/>
    <w:rsid w:val="00B97B83"/>
    <w:rsid w:val="00B97D36"/>
    <w:rsid w:val="00BA0D53"/>
    <w:rsid w:val="00BA11F2"/>
    <w:rsid w:val="00BA4584"/>
    <w:rsid w:val="00BA70EF"/>
    <w:rsid w:val="00BB3C35"/>
    <w:rsid w:val="00BC1937"/>
    <w:rsid w:val="00BC615B"/>
    <w:rsid w:val="00BD51AE"/>
    <w:rsid w:val="00BE1EE8"/>
    <w:rsid w:val="00BF218E"/>
    <w:rsid w:val="00BF4571"/>
    <w:rsid w:val="00BF54F0"/>
    <w:rsid w:val="00BF7D8E"/>
    <w:rsid w:val="00C01B59"/>
    <w:rsid w:val="00C149F8"/>
    <w:rsid w:val="00C170AB"/>
    <w:rsid w:val="00C1727E"/>
    <w:rsid w:val="00C237E8"/>
    <w:rsid w:val="00C41CB6"/>
    <w:rsid w:val="00C47173"/>
    <w:rsid w:val="00C52F8F"/>
    <w:rsid w:val="00C5605D"/>
    <w:rsid w:val="00C60834"/>
    <w:rsid w:val="00C63D83"/>
    <w:rsid w:val="00C6618C"/>
    <w:rsid w:val="00C775D9"/>
    <w:rsid w:val="00C7769D"/>
    <w:rsid w:val="00C912D4"/>
    <w:rsid w:val="00C92D20"/>
    <w:rsid w:val="00CA184C"/>
    <w:rsid w:val="00CA4269"/>
    <w:rsid w:val="00CB252B"/>
    <w:rsid w:val="00CB3F70"/>
    <w:rsid w:val="00CB5DB3"/>
    <w:rsid w:val="00CC6E7C"/>
    <w:rsid w:val="00CC7FDE"/>
    <w:rsid w:val="00CD00B6"/>
    <w:rsid w:val="00CD1319"/>
    <w:rsid w:val="00CD7C5F"/>
    <w:rsid w:val="00CE202F"/>
    <w:rsid w:val="00D11E0F"/>
    <w:rsid w:val="00D15F7B"/>
    <w:rsid w:val="00D172BB"/>
    <w:rsid w:val="00D2038C"/>
    <w:rsid w:val="00D20708"/>
    <w:rsid w:val="00D21F59"/>
    <w:rsid w:val="00D2665B"/>
    <w:rsid w:val="00D416C0"/>
    <w:rsid w:val="00D41BD8"/>
    <w:rsid w:val="00D4271D"/>
    <w:rsid w:val="00D445EE"/>
    <w:rsid w:val="00D54DF7"/>
    <w:rsid w:val="00D57EAA"/>
    <w:rsid w:val="00D86D86"/>
    <w:rsid w:val="00DA2945"/>
    <w:rsid w:val="00DA7149"/>
    <w:rsid w:val="00DA7CA5"/>
    <w:rsid w:val="00DB2FAD"/>
    <w:rsid w:val="00DB75F2"/>
    <w:rsid w:val="00DB7757"/>
    <w:rsid w:val="00DB7EC4"/>
    <w:rsid w:val="00DC45D1"/>
    <w:rsid w:val="00DC6E0E"/>
    <w:rsid w:val="00DC7277"/>
    <w:rsid w:val="00DE12BA"/>
    <w:rsid w:val="00DE3694"/>
    <w:rsid w:val="00DF2685"/>
    <w:rsid w:val="00E00339"/>
    <w:rsid w:val="00E01639"/>
    <w:rsid w:val="00E048C3"/>
    <w:rsid w:val="00E139DB"/>
    <w:rsid w:val="00E13CB3"/>
    <w:rsid w:val="00E17F73"/>
    <w:rsid w:val="00E24DFF"/>
    <w:rsid w:val="00E310B3"/>
    <w:rsid w:val="00E542A9"/>
    <w:rsid w:val="00E620AF"/>
    <w:rsid w:val="00E65A61"/>
    <w:rsid w:val="00E65A6F"/>
    <w:rsid w:val="00E742BB"/>
    <w:rsid w:val="00E74875"/>
    <w:rsid w:val="00E86A67"/>
    <w:rsid w:val="00EA503D"/>
    <w:rsid w:val="00EA685C"/>
    <w:rsid w:val="00EB2473"/>
    <w:rsid w:val="00EB357E"/>
    <w:rsid w:val="00EB5561"/>
    <w:rsid w:val="00EB6A9F"/>
    <w:rsid w:val="00ED1AA1"/>
    <w:rsid w:val="00ED3FCA"/>
    <w:rsid w:val="00ED4149"/>
    <w:rsid w:val="00EF37AE"/>
    <w:rsid w:val="00F021D8"/>
    <w:rsid w:val="00F057C9"/>
    <w:rsid w:val="00F0706E"/>
    <w:rsid w:val="00F122B6"/>
    <w:rsid w:val="00F13021"/>
    <w:rsid w:val="00F24C2E"/>
    <w:rsid w:val="00F3438F"/>
    <w:rsid w:val="00F41C5C"/>
    <w:rsid w:val="00F4200B"/>
    <w:rsid w:val="00F51D68"/>
    <w:rsid w:val="00F572A6"/>
    <w:rsid w:val="00F600BD"/>
    <w:rsid w:val="00F60ACC"/>
    <w:rsid w:val="00F84CDC"/>
    <w:rsid w:val="00F9773B"/>
    <w:rsid w:val="00F97BF6"/>
    <w:rsid w:val="00FA131E"/>
    <w:rsid w:val="00FA79A4"/>
    <w:rsid w:val="00FB2937"/>
    <w:rsid w:val="00FB365A"/>
    <w:rsid w:val="00FB541E"/>
    <w:rsid w:val="00FB7522"/>
    <w:rsid w:val="00FC51A5"/>
    <w:rsid w:val="00FD51F7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E090"/>
  <w15:chartTrackingRefBased/>
  <w15:docId w15:val="{7D442D1D-AABC-47D1-AC0C-522C3248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45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4C2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6AA"/>
    <w:rPr>
      <w:rFonts w:ascii="Segoe UI" w:hAnsi="Segoe UI" w:cs="Segoe UI"/>
      <w:sz w:val="18"/>
      <w:szCs w:val="18"/>
    </w:rPr>
  </w:style>
  <w:style w:type="table" w:styleId="-42">
    <w:name w:val="Grid Table 4 Accent 2"/>
    <w:basedOn w:val="a1"/>
    <w:uiPriority w:val="49"/>
    <w:rsid w:val="008518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apple-converted-space">
    <w:name w:val="apple-converted-space"/>
    <w:basedOn w:val="a0"/>
    <w:rsid w:val="00843FC0"/>
  </w:style>
  <w:style w:type="character" w:styleId="a9">
    <w:name w:val="Placeholder Text"/>
    <w:basedOn w:val="a0"/>
    <w:uiPriority w:val="99"/>
    <w:semiHidden/>
    <w:rsid w:val="000F6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2C00-4EFC-4C35-B285-E5C0FE2B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 Невский</dc:creator>
  <cp:keywords/>
  <dc:description/>
  <cp:lastModifiedBy>UPC1</cp:lastModifiedBy>
  <cp:revision>3</cp:revision>
  <cp:lastPrinted>2021-04-22T10:21:00Z</cp:lastPrinted>
  <dcterms:created xsi:type="dcterms:W3CDTF">2026-01-14T06:59:00Z</dcterms:created>
  <dcterms:modified xsi:type="dcterms:W3CDTF">2026-01-14T07:13:00Z</dcterms:modified>
</cp:coreProperties>
</file>